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5A" w:rsidRDefault="00BE395A" w:rsidP="00BE395A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r>
        <w:rPr>
          <w:lang w:val="sr-Cyrl-CS"/>
        </w:rPr>
        <w:t>НАРОДНА СКУПШТИНА</w:t>
      </w:r>
    </w:p>
    <w:p w:rsidR="00BE395A" w:rsidRDefault="00BE395A" w:rsidP="00BE395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395A" w:rsidRDefault="00BE395A" w:rsidP="00BE395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395A" w:rsidRDefault="00BE395A" w:rsidP="00BE395A">
      <w:pPr>
        <w:rPr>
          <w:strike/>
          <w:lang w:val="sr-Cyrl-RS"/>
        </w:rPr>
      </w:pPr>
      <w:r>
        <w:rPr>
          <w:lang w:val="sr-Cyrl-RS"/>
        </w:rPr>
        <w:t>0</w:t>
      </w:r>
      <w:r w:rsidR="00BE3F4C"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612</w:t>
      </w:r>
      <w:r>
        <w:rPr>
          <w:lang w:val="sr-Cyrl-RS"/>
        </w:rPr>
        <w:t>-</w:t>
      </w:r>
      <w:r w:rsidR="008717F1">
        <w:t>2296</w:t>
      </w:r>
      <w:r>
        <w:rPr>
          <w:lang w:val="sr-Cyrl-RS"/>
        </w:rPr>
        <w:t>/19</w:t>
      </w:r>
    </w:p>
    <w:p w:rsidR="00BE395A" w:rsidRDefault="004352DA" w:rsidP="00BE395A">
      <w:pPr>
        <w:rPr>
          <w:lang w:val="sr-Cyrl-RS"/>
        </w:rPr>
      </w:pPr>
      <w:r>
        <w:t>12</w:t>
      </w:r>
      <w:r w:rsidR="008671EC">
        <w:rPr>
          <w:lang w:val="sr-Cyrl-RS"/>
        </w:rPr>
        <w:t xml:space="preserve">. </w:t>
      </w:r>
      <w:proofErr w:type="gramStart"/>
      <w:r w:rsidR="008671EC">
        <w:rPr>
          <w:lang w:val="sr-Cyrl-RS"/>
        </w:rPr>
        <w:t>септембар</w:t>
      </w:r>
      <w:proofErr w:type="gramEnd"/>
      <w:r w:rsidR="00BE395A" w:rsidRPr="008671EC">
        <w:rPr>
          <w:lang w:val="sr-Cyrl-RS"/>
        </w:rPr>
        <w:t xml:space="preserve"> </w:t>
      </w:r>
      <w:r w:rsidR="00BE395A">
        <w:rPr>
          <w:lang w:val="sr-Cyrl-RS"/>
        </w:rPr>
        <w:t>2019.</w:t>
      </w:r>
      <w:r w:rsidR="00BE395A">
        <w:rPr>
          <w:lang w:val="sr-Cyrl-CS"/>
        </w:rPr>
        <w:t xml:space="preserve"> године</w:t>
      </w:r>
    </w:p>
    <w:p w:rsidR="00BE395A" w:rsidRDefault="00BE395A" w:rsidP="00BE395A">
      <w:pPr>
        <w:rPr>
          <w:lang w:val="sr-Cyrl-CS"/>
        </w:rPr>
      </w:pPr>
      <w:r>
        <w:rPr>
          <w:lang w:val="sr-Cyrl-CS"/>
        </w:rPr>
        <w:t>Б е о г р а д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/>
    <w:p w:rsidR="00BE395A" w:rsidRDefault="00BE395A" w:rsidP="00BE395A"/>
    <w:p w:rsidR="00BE395A" w:rsidRDefault="00BE395A" w:rsidP="00BE395A"/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BE395A" w:rsidRDefault="00BE395A" w:rsidP="00BE395A">
      <w:pPr>
        <w:rPr>
          <w:lang w:val="sr-Cyrl-CS"/>
        </w:rPr>
      </w:pPr>
    </w:p>
    <w:p w:rsidR="008717F1" w:rsidRDefault="00BE395A" w:rsidP="00BE395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4352DA">
        <w:t>12</w:t>
      </w:r>
      <w:r w:rsidR="008671EC">
        <w:rPr>
          <w:lang w:val="sr-Cyrl-RS"/>
        </w:rPr>
        <w:t>. септембра</w:t>
      </w:r>
      <w:r w:rsidRPr="008671EC">
        <w:rPr>
          <w:lang w:val="sr-Cyrl-RS"/>
        </w:rPr>
        <w:t xml:space="preserve"> </w:t>
      </w:r>
      <w:r>
        <w:rPr>
          <w:lang w:val="sr-Cyrl-RS"/>
        </w:rPr>
        <w:t>2019.</w:t>
      </w:r>
      <w:r>
        <w:rPr>
          <w:lang w:val="sr-Cyrl-CS"/>
        </w:rPr>
        <w:t xml:space="preserve"> године, размотрио је </w:t>
      </w:r>
      <w:r w:rsidR="008717F1">
        <w:rPr>
          <w:rStyle w:val="FontStyle38"/>
          <w:lang w:val="sr-Cyrl-RS"/>
        </w:rPr>
        <w:t>ПРЕДЛОГ ЗАКОНА О ИЗМЕНАМА ЗАКОНА О ВИСОКОМ ОБРАЗОВАЊУ</w:t>
      </w:r>
      <w:r>
        <w:t>,</w:t>
      </w:r>
      <w:r>
        <w:rPr>
          <w:lang w:val="sr-Cyrl-RS"/>
        </w:rPr>
        <w:t xml:space="preserve"> који је поднела Влада.</w:t>
      </w:r>
    </w:p>
    <w:p w:rsidR="00BE395A" w:rsidRDefault="00BE395A" w:rsidP="00BE3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395A" w:rsidRDefault="00BE395A" w:rsidP="00BE395A">
      <w:pPr>
        <w:ind w:firstLine="720"/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center"/>
        <w:rPr>
          <w:lang w:val="sr-Cyrl-CS"/>
        </w:rPr>
      </w:pPr>
    </w:p>
    <w:p w:rsidR="00BE395A" w:rsidRDefault="00BE395A" w:rsidP="00BE395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="008717F1">
        <w:rPr>
          <w:rStyle w:val="FontStyle38"/>
          <w:lang w:val="sr-Cyrl-RS"/>
        </w:rPr>
        <w:t>Предлог закона о изменама Закона о високом образовању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395A" w:rsidRDefault="00BE395A" w:rsidP="00BE395A">
      <w:pPr>
        <w:ind w:firstLine="720"/>
        <w:jc w:val="both"/>
      </w:pPr>
    </w:p>
    <w:p w:rsidR="00BE395A" w:rsidRDefault="00BE395A" w:rsidP="00BE395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395A" w:rsidRDefault="00BE395A" w:rsidP="00BE395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E395A" w:rsidRDefault="00BE395A" w:rsidP="00BE395A">
      <w:pPr>
        <w:jc w:val="both"/>
        <w:rPr>
          <w:lang w:val="sr-Cyrl-CS"/>
        </w:rPr>
      </w:pPr>
    </w:p>
    <w:p w:rsidR="00BE395A" w:rsidRDefault="00BE395A" w:rsidP="00BE395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9225F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04 Број:612-1870/19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12.</w:t>
      </w:r>
      <w:r>
        <w:rPr>
          <w:lang w:val="sr-Cyrl-RS"/>
        </w:rPr>
        <w:t xml:space="preserve"> септембра 2019. године, размотрио је амандмане на ПРЕДЛОГ ЗАКОНА О ДУАЛНОМ МОДЕЛУ СТУДИЈА У ВИСОКОМ ОБРАЗОВАЊУ, који је поднела Влада.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дуалном моделу студија у високом образовању и сматра да су у складу са Уставом и правним системом Републике Србије следећи амандмани:</w:t>
      </w:r>
    </w:p>
    <w:p w:rsidR="009225F8" w:rsidRDefault="009225F8" w:rsidP="000103A7">
      <w:r>
        <w:rPr>
          <w:lang w:val="sr-Cyrl-RS"/>
        </w:rPr>
        <w:tab/>
        <w:t>- на члан 1. који је поднео народни посланик Зоран Деспотовић;</w:t>
      </w:r>
    </w:p>
    <w:p w:rsidR="009225F8" w:rsidRPr="007646CC" w:rsidRDefault="009225F8" w:rsidP="00BA6D1F">
      <w:pPr>
        <w:rPr>
          <w:lang w:val="sr-Cyrl-RS"/>
        </w:rPr>
      </w:pPr>
      <w:r>
        <w:tab/>
      </w:r>
      <w:r>
        <w:rPr>
          <w:lang w:val="sr-Cyrl-RS"/>
        </w:rPr>
        <w:t>- на члан 2. који је поднео народни посланик Маријан Ристичевић;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9225F8" w:rsidRDefault="009225F8" w:rsidP="00BA6D1F">
      <w:r>
        <w:rPr>
          <w:lang w:val="sr-Cyrl-RS"/>
        </w:rPr>
        <w:tab/>
        <w:t>- на члан 2. који је поднела народни посланик Вјерица Радета;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Дубравко Бојић;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Никола Савић;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Милорад Мирчић;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Срето Перић;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Маријан Ристичевић;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Немања Шаровић;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Александар Шешељ;</w:t>
      </w:r>
    </w:p>
    <w:p w:rsidR="009225F8" w:rsidRPr="00BA6D1F" w:rsidRDefault="009225F8" w:rsidP="000103A7">
      <w:pPr>
        <w:rPr>
          <w:lang w:val="sr-Cyrl-RS"/>
        </w:rPr>
      </w:pPr>
      <w:r>
        <w:tab/>
      </w:r>
      <w:r>
        <w:rPr>
          <w:lang w:val="sr-Cyrl-RS"/>
        </w:rPr>
        <w:t>- на члан 16. који је поднео народни посланик  Маријан Ристичевић;</w:t>
      </w:r>
    </w:p>
    <w:p w:rsidR="009225F8" w:rsidRDefault="009225F8" w:rsidP="007646CC">
      <w:pPr>
        <w:rPr>
          <w:lang w:val="sr-Cyrl-RS"/>
        </w:rPr>
      </w:pPr>
      <w:r>
        <w:rPr>
          <w:lang w:val="sr-Cyrl-RS"/>
        </w:rPr>
        <w:tab/>
        <w:t>- на члан 20. који је поднела народни посланик Ружица Николић;</w:t>
      </w:r>
    </w:p>
    <w:p w:rsidR="009225F8" w:rsidRDefault="009225F8" w:rsidP="007646CC">
      <w:pPr>
        <w:ind w:firstLine="720"/>
        <w:rPr>
          <w:lang w:val="sr-Cyrl-RS"/>
        </w:rPr>
      </w:pPr>
      <w:r>
        <w:rPr>
          <w:lang w:val="sr-Cyrl-RS"/>
        </w:rPr>
        <w:t>- на члан 23. који је поднео народни посланик Маријан Ристичевић;</w:t>
      </w:r>
    </w:p>
    <w:p w:rsidR="009225F8" w:rsidRDefault="009225F8" w:rsidP="000103A7">
      <w:pPr>
        <w:rPr>
          <w:lang w:val="sr-Cyrl-RS"/>
        </w:rPr>
      </w:pPr>
      <w:r>
        <w:rPr>
          <w:lang w:val="sr-Cyrl-RS"/>
        </w:rPr>
        <w:tab/>
        <w:t>- на члан 28. који је поднео народни посланик Никола Савић;</w:t>
      </w:r>
    </w:p>
    <w:p w:rsidR="009225F8" w:rsidRDefault="009225F8" w:rsidP="00BA6D1F">
      <w:pPr>
        <w:rPr>
          <w:lang w:val="sr-Cyrl-RS"/>
        </w:rPr>
      </w:pPr>
      <w:r>
        <w:rPr>
          <w:lang w:val="sr-Cyrl-RS"/>
        </w:rPr>
        <w:tab/>
        <w:t>- на члан 32. који је поднео народни посланик Маријан Ристичевић.</w:t>
      </w:r>
    </w:p>
    <w:p w:rsidR="009225F8" w:rsidRDefault="009225F8" w:rsidP="00BA6D1F">
      <w:pPr>
        <w:spacing w:after="120"/>
        <w:ind w:firstLine="720"/>
        <w:rPr>
          <w:lang w:val="sr-Cyrl-RS"/>
        </w:rPr>
      </w:pPr>
      <w:r>
        <w:rPr>
          <w:lang w:val="sr-Cyrl-RS"/>
        </w:rPr>
        <w:t>- на члан 32. који је поднела народни посланик Вјерица Радета.</w:t>
      </w:r>
    </w:p>
    <w:p w:rsidR="009225F8" w:rsidRDefault="009225F8" w:rsidP="00BA6D1F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Pr="000103A7" w:rsidRDefault="009225F8" w:rsidP="00DF070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04 Број:011-1925/19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12.</w:t>
      </w:r>
      <w:r>
        <w:rPr>
          <w:lang w:val="sr-Cyrl-RS"/>
        </w:rPr>
        <w:t xml:space="preserve"> септембра 2019. године, размотрио је амандмане на ПРЕДЛОГ ЗАКОНА О РЕГУЛИСАНИМ ПРОФЕСИЈАМА И ПРИЗНАВАЊУ ПРОФЕСИОНАЛНИХ  КВАЛИФИКАЦИЈА, који је поднела Влада.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регулисаним професијама и признавању професионалних квалификација и сматра да су у складу са Уставом и правним системом Републике Србије следећи амандмани: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Зоран Деспотовић;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Наташа Јовановић;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Вјерица Радета;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Дубравко Бојић;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Никола Савић;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13.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Милорад Мирчић;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21. који је поднео народни посланик Срето Перић;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43.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53.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63.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73. који је 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78. који је поднео народни посланик Немања Шаровић;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82. који је поднео народни посланик Никола Савић;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83. који је поднео народни посланик Александар Шешељ;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83. који јеподнео народни посланик Маријан Ристичевић;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lastRenderedPageBreak/>
        <w:tab/>
        <w:t>- на члан 88. који је поднео народни посланик Ружица Николић;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92. који је поднела народни посланик Вјерица Радета;</w:t>
      </w:r>
    </w:p>
    <w:p w:rsidR="009225F8" w:rsidRDefault="009225F8" w:rsidP="00425059">
      <w:pPr>
        <w:rPr>
          <w:lang w:val="sr-Cyrl-RS"/>
        </w:rPr>
      </w:pPr>
      <w:r>
        <w:rPr>
          <w:lang w:val="sr-Cyrl-RS"/>
        </w:rPr>
        <w:tab/>
        <w:t>- на члан 93. који је поднео народни посланик Филип Стојановић;</w:t>
      </w:r>
    </w:p>
    <w:p w:rsidR="009225F8" w:rsidRDefault="009225F8" w:rsidP="001521E4">
      <w:pPr>
        <w:spacing w:after="120"/>
        <w:rPr>
          <w:lang w:val="sr-Cyrl-RS"/>
        </w:rPr>
      </w:pPr>
      <w:r>
        <w:rPr>
          <w:lang w:val="sr-Cyrl-RS"/>
        </w:rPr>
        <w:tab/>
        <w:t>- на члан 97. који је поднео народни посланик Петар Јојић.</w:t>
      </w:r>
    </w:p>
    <w:p w:rsidR="009225F8" w:rsidRDefault="009225F8" w:rsidP="001521E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425059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9225F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04 Број:011-1929/19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12.</w:t>
      </w:r>
      <w:r>
        <w:rPr>
          <w:lang w:val="sr-Cyrl-RS"/>
        </w:rPr>
        <w:t xml:space="preserve"> септембра 2019. године, размотрио је амандмане на ПРЕДЛОГ ЗАКОНА О ИЗМЕНАМА И ДОПУНАМА ЗАКОНА О ПАТЕНТИМА, који је поднела Влада.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патентима и сматра да су у складу са Уставом и правним системом Републике Србије следећи амандмани:</w:t>
      </w:r>
    </w:p>
    <w:p w:rsidR="009225F8" w:rsidRDefault="009225F8" w:rsidP="007E635F">
      <w:pPr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  <w:t>- на члан 1.  са исправком, који је поднео народни посланик Александар Шешељ;</w:t>
      </w:r>
    </w:p>
    <w:p w:rsidR="009225F8" w:rsidRDefault="009225F8" w:rsidP="0081127E">
      <w:r>
        <w:rPr>
          <w:lang w:val="sr-Cyrl-RS"/>
        </w:rPr>
        <w:tab/>
        <w:t>- на члан 1. са исправком, који је поднео народни посланик Никола Савић;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2.  са исправком, који је поднео народни посланик Немања Шаровић;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2.  са исправком,који је поднео народни посланик Зоран Деспотовић;</w:t>
      </w:r>
    </w:p>
    <w:p w:rsidR="009225F8" w:rsidRDefault="009225F8" w:rsidP="003E76D7">
      <w:r>
        <w:rPr>
          <w:lang w:val="sr-Cyrl-RS"/>
        </w:rPr>
        <w:tab/>
        <w:t>- на члан 6. који је поднео народни посланик Маријан Ристичевић;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Милорад Мирчић;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Вјерица Радета;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9. који је поднела народни посланик Наташа Јовановић;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Филип Стојановић;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Срето Перић;</w:t>
      </w:r>
    </w:p>
    <w:p w:rsidR="009225F8" w:rsidRDefault="009225F8" w:rsidP="003E76D7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9225F8" w:rsidRDefault="009225F8" w:rsidP="007E635F">
      <w:pPr>
        <w:rPr>
          <w:lang w:val="sr-Cyrl-RS"/>
        </w:rPr>
      </w:pPr>
      <w:r w:rsidRPr="003E76D7">
        <w:rPr>
          <w:lang w:val="sr-Cyrl-RS"/>
        </w:rPr>
        <w:tab/>
        <w:t xml:space="preserve">- на члан 11. који је поднео </w:t>
      </w:r>
      <w:r>
        <w:rPr>
          <w:lang w:val="sr-Cyrl-RS"/>
        </w:rPr>
        <w:t>народни посланик Дубравко Бојић.</w:t>
      </w:r>
    </w:p>
    <w:p w:rsidR="009225F8" w:rsidRDefault="009225F8" w:rsidP="007E635F">
      <w:pPr>
        <w:rPr>
          <w:lang w:val="sr-Cyrl-RS"/>
        </w:rPr>
      </w:pPr>
    </w:p>
    <w:p w:rsidR="009225F8" w:rsidRDefault="009225F8" w:rsidP="007E635F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Pr="007E635F" w:rsidRDefault="009225F8" w:rsidP="007E635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04 Број:011-225/19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12.</w:t>
      </w:r>
      <w:r>
        <w:rPr>
          <w:lang w:val="sr-Cyrl-RS"/>
        </w:rPr>
        <w:t xml:space="preserve"> септембра 2019. године, размотрио је амандмане на ПРЕДЛОГ ЗАКОНА О ИЗМЕНАМА И ДОПУНАМА ЗАКОНА О АУТОРСКОМ И СРОДНИМ ПРАВИМА, који је поднела Влада.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ауторском и сродним правима и сматра да су у складу са Уставом и правним системом Републике Србије следећи амандмани:</w:t>
      </w:r>
    </w:p>
    <w:p w:rsidR="009225F8" w:rsidRDefault="009225F8" w:rsidP="00207C83">
      <w:r>
        <w:rPr>
          <w:lang w:val="sr-Cyrl-RS"/>
        </w:rPr>
        <w:tab/>
        <w:t>- на члан 1. који је поднела народни посланик Вјерица Радета;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Дубравко Бојић;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Александра Белачић;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Ружица Николић;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Миљан Дамјановић;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Наташа Јовановић;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Зоран Деспотовић;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 Љиљана Михајловић;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Филип Стојановић;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Немања Шаровић;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Марина Ристић;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Срето Перић;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Весна Николић Вукајловић;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Томислав Љубеновић;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 који је поднела народни посланик Мирослава Станковић Ђуричић;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Никола Савић;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Милорад Мирчић;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Божидар Делић;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Александар Шешељ;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Петар Јојић;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9225F8" w:rsidRDefault="009225F8" w:rsidP="000359CF">
      <w:r>
        <w:rPr>
          <w:lang w:val="sr-Cyrl-RS"/>
        </w:rPr>
        <w:tab/>
        <w:t>- на члан 2. који је поднела народни посланик Вјерица Радета;</w:t>
      </w:r>
      <w:r>
        <w:rPr>
          <w:lang w:val="sr-Cyrl-RS"/>
        </w:rPr>
        <w:tab/>
      </w:r>
    </w:p>
    <w:p w:rsidR="009225F8" w:rsidRPr="00E95BAC" w:rsidRDefault="009225F8" w:rsidP="000359CF">
      <w:pPr>
        <w:rPr>
          <w:lang w:val="sr-Cyrl-RS"/>
        </w:rPr>
      </w:pPr>
      <w:r>
        <w:lastRenderedPageBreak/>
        <w:tab/>
      </w:r>
      <w:r>
        <w:rPr>
          <w:lang w:val="sr-Cyrl-RS"/>
        </w:rPr>
        <w:t>- на члан 3. који је поднео народни посланик Маријан Ристичевић;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Миљан Дамјановић;</w:t>
      </w:r>
    </w:p>
    <w:p w:rsidR="009225F8" w:rsidRPr="000359CF" w:rsidRDefault="009225F8" w:rsidP="000359CF">
      <w:pPr>
        <w:rPr>
          <w:lang w:val="sr-Cyrl-RS"/>
        </w:rPr>
      </w:pPr>
      <w:r w:rsidRPr="000359CF">
        <w:rPr>
          <w:lang w:val="sr-Cyrl-RS"/>
        </w:rPr>
        <w:tab/>
        <w:t>- на члан 4. који је поднео народни посланик Зоран Деспотовић;</w:t>
      </w:r>
    </w:p>
    <w:p w:rsidR="009225F8" w:rsidRDefault="009225F8" w:rsidP="000359CF">
      <w:r>
        <w:rPr>
          <w:lang w:val="sr-Cyrl-RS"/>
        </w:rPr>
        <w:tab/>
        <w:t>- на члан 4. који је поднео народни посланик Немања Шаровић;</w:t>
      </w:r>
    </w:p>
    <w:p w:rsidR="009225F8" w:rsidRPr="008C2572" w:rsidRDefault="009225F8" w:rsidP="000359CF">
      <w:pPr>
        <w:rPr>
          <w:lang w:val="sr-Cyrl-RS"/>
        </w:rPr>
      </w:pPr>
      <w:r>
        <w:tab/>
      </w:r>
      <w:r>
        <w:rPr>
          <w:lang w:val="sr-Cyrl-RS"/>
        </w:rPr>
        <w:t>- на члан 5. који је поднео народни посланик Александар Мартиновић;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Александар Шешељ: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Петар Јојић;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Милорад Мирчић;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Филип Стојановић;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Александра Белачић;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8. који је поднела народни посланик Ружица Николић;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8. који јеподнео народни посланик Дубравко Бојић;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Срето Перић;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Вјрица Радета;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Наташа Јовановић;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Никола Савић;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Томислав Љубеновић;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12. који је поднела народни посланик Александра Белачић;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Немања Шаровић;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Александар Мартиновић;</w:t>
      </w:r>
    </w:p>
    <w:p w:rsidR="009225F8" w:rsidRDefault="009225F8" w:rsidP="000359CF">
      <w:pPr>
        <w:ind w:firstLine="720"/>
        <w:rPr>
          <w:lang w:val="sr-Cyrl-RS"/>
        </w:rPr>
      </w:pPr>
      <w:r>
        <w:rPr>
          <w:lang w:val="sr-Cyrl-RS"/>
        </w:rPr>
        <w:t>- којим се после члана 16. додаје нови  члан 16а. који је поднео народни посланик Александар Мартиновић;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17. који је поднео народни посланик Александар Шешељ;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 xml:space="preserve">- на члан 19. који је поднео народни посланик Маријан Ристичевић; 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поднела народни посланик Александра Белачић;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Филип Стојановић;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Зоран Деспотовић;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19. са исправком, који је поднео народни посланик Дубравко Бојић;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20.</w:t>
      </w:r>
      <w:r>
        <w:t xml:space="preserve"> </w:t>
      </w:r>
      <w:r>
        <w:rPr>
          <w:lang w:val="sr-Cyrl-RS"/>
        </w:rPr>
        <w:t>са исправком, који је поднео народни посланик Александар Мартиновић;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21. који је поднела народни посланик Наташа Јовановић;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22. који је поднела народни посланик Вјерица Радета;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Милорад Мирчић;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Александар Мартиновић;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24. који је поднео народни посланик Никола Савић;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27. који је поднео народни посланик Маријан Ристичевић;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27. који је поднео народни посланик Александар Мартиновић;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32. који је поднела народни посланик Ружица Николић;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Милорад Мирчић;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35. који је поднео народни посланик Маријан Ристичевић;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37. који је поднео народни посланик Срето Перић;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38. који је поднео народни посланик Миљан Дамјановић;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39. који је поднео народни посланик Момо Чолаковић;</w:t>
      </w:r>
    </w:p>
    <w:p w:rsidR="009225F8" w:rsidRDefault="009225F8" w:rsidP="000359CF">
      <w:pPr>
        <w:rPr>
          <w:lang w:val="sr-Cyrl-RS"/>
        </w:rPr>
      </w:pPr>
      <w:r>
        <w:rPr>
          <w:lang w:val="sr-Cyrl-RS"/>
        </w:rPr>
        <w:tab/>
        <w:t>- на члан 43. који је поднео народни посланик Маријан Ристичевић;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45. који је поднео народни посланик Александар Мартиновић;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46. са исправком,који је поднео народни посланик Александар Шешељ;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47. који је поднела народни посланик Вјерица Радета;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lastRenderedPageBreak/>
        <w:tab/>
        <w:t>- на члан 47. који је поднео народни посланик Александар Мартиновић;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48. са исправком,  који је поднео народни посланик Немања Шаровић;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51. који је поднео народни посланик Маријан Ристичевић;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55. који је поднео народни посланик Срето Перић;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58. који је поднела народни посланик Наташа Јовановић;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ачлан 59. који је поднео народни посланик Маријан Ристичевић;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62. који је поднео народни посланик Петар Јојић;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63. који је поднео народни посланик Немања Шаровић;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64. који је поднео народни посланик Александар Мартиновић;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67. који је поднео народни посланик Маријан Ристичевић;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70. који је поднео народни посланик Александар Шешељ;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којим се после члана 70. додаје члан 70а. са исправком, који је поднео народни посланик Александар Мартиновић;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71. који је поднела народни посланик Ружица Николић;</w:t>
      </w:r>
    </w:p>
    <w:p w:rsidR="009225F8" w:rsidRDefault="009225F8" w:rsidP="00555320">
      <w:pPr>
        <w:rPr>
          <w:lang w:val="sr-Cyrl-RS"/>
        </w:rPr>
      </w:pPr>
      <w:r>
        <w:rPr>
          <w:lang w:val="sr-Cyrl-RS"/>
        </w:rPr>
        <w:tab/>
        <w:t>- на члан 72. који је поднела народни посланик Вјерица Радета.</w:t>
      </w:r>
    </w:p>
    <w:p w:rsidR="009225F8" w:rsidRPr="000359CF" w:rsidRDefault="009225F8" w:rsidP="000359CF"/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207C83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9225F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04 Број:011-1645/19</w:t>
      </w:r>
    </w:p>
    <w:p w:rsidR="009225F8" w:rsidRDefault="009225F8">
      <w:pPr>
        <w:rPr>
          <w:lang w:val="sr-Cyrl-RS"/>
        </w:rPr>
      </w:pPr>
      <w:r>
        <w:t>12.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>
      <w:pPr>
        <w:rPr>
          <w:lang w:val="sr-Cyrl-RS"/>
        </w:rPr>
      </w:pPr>
    </w:p>
    <w:p w:rsidR="009225F8" w:rsidRDefault="009225F8" w:rsidP="0080241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80241D">
      <w:pPr>
        <w:jc w:val="center"/>
        <w:rPr>
          <w:lang w:val="sr-Cyrl-RS"/>
        </w:rPr>
      </w:pPr>
    </w:p>
    <w:p w:rsidR="009225F8" w:rsidRDefault="009225F8" w:rsidP="0080241D">
      <w:pPr>
        <w:jc w:val="center"/>
        <w:rPr>
          <w:lang w:val="sr-Cyrl-RS"/>
        </w:rPr>
      </w:pPr>
    </w:p>
    <w:p w:rsidR="009225F8" w:rsidRDefault="009225F8" w:rsidP="0080241D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12.</w:t>
      </w:r>
      <w:r>
        <w:rPr>
          <w:lang w:val="sr-Cyrl-RS"/>
        </w:rPr>
        <w:t xml:space="preserve"> септембра 2019. године, размотрио је амандмане на ПРЕДЛОГ ЗАКОНА О ИЗМЕНАМА И ДОПУНАМА ЗАКОНА О ЗАШТИТИ ТОПОГРАФИЈА ПОЛУПРОВОДНИЧКИХ ПРОИЗВОДА, који је поднела Влада.</w:t>
      </w:r>
    </w:p>
    <w:p w:rsidR="009225F8" w:rsidRDefault="009225F8" w:rsidP="0080241D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80241D">
      <w:pPr>
        <w:jc w:val="center"/>
        <w:rPr>
          <w:lang w:val="sr-Cyrl-RS"/>
        </w:rPr>
      </w:pPr>
    </w:p>
    <w:p w:rsidR="009225F8" w:rsidRDefault="009225F8" w:rsidP="0080241D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81296C">
      <w:pPr>
        <w:spacing w:after="120"/>
        <w:jc w:val="center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заштити топографија полупроводничких производа и сматра да су у складу са Уставом и правним системом Републике Србије следећи амандмани: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Вјерица Радета;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2.  који је поднео народни посланик Маријан Ристичевић;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4. који је поднела народни посланик Наташа Јовановић;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Милорад Мирчић;</w:t>
      </w:r>
    </w:p>
    <w:p w:rsidR="009225F8" w:rsidRDefault="009225F8" w:rsidP="00A44DA9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Маријан Ристичевић;</w:t>
      </w:r>
    </w:p>
    <w:p w:rsidR="009225F8" w:rsidRDefault="009225F8" w:rsidP="001E4605">
      <w:pPr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 на члан 6. који је поднео народни посланик Никола Савић;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Зоран Деспотовић;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Дубравко Бојић;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9225F8" w:rsidRDefault="009225F8" w:rsidP="001E4605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Маријан Ристичевић;</w:t>
      </w:r>
    </w:p>
    <w:p w:rsidR="009225F8" w:rsidRDefault="009225F8" w:rsidP="009A3F4A">
      <w:pPr>
        <w:spacing w:after="120"/>
        <w:rPr>
          <w:lang w:val="sr-Cyrl-RS"/>
        </w:rPr>
      </w:pPr>
      <w:r>
        <w:rPr>
          <w:lang w:val="sr-Cyrl-RS"/>
        </w:rPr>
        <w:tab/>
        <w:t>- на члан 16. који је подонео народни посланик Срето Перић.</w:t>
      </w:r>
    </w:p>
    <w:p w:rsidR="009225F8" w:rsidRDefault="009225F8" w:rsidP="009A3F4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81296C">
      <w:pPr>
        <w:spacing w:after="120"/>
        <w:rPr>
          <w:lang w:val="sr-Cyrl-RS"/>
        </w:rPr>
      </w:pP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Pr="0081296C" w:rsidRDefault="009225F8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Pr="001E4605" w:rsidRDefault="009225F8">
      <w:pPr>
        <w:rPr>
          <w:lang w:val="sr-Cyrl-RS"/>
        </w:rPr>
      </w:pPr>
    </w:p>
    <w:p w:rsidR="009225F8" w:rsidRDefault="009225F8">
      <w:pPr>
        <w:jc w:val="both"/>
        <w:rPr>
          <w:lang w:val="sr-Cyrl-RS"/>
        </w:rPr>
      </w:pPr>
      <w:r>
        <w:rPr>
          <w:lang w:val="sr-Cyrl-RS"/>
        </w:rPr>
        <w:br w:type="page"/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>04 Број:011-225/19</w:t>
      </w:r>
    </w:p>
    <w:p w:rsidR="009225F8" w:rsidRDefault="009225F8" w:rsidP="004C63F3">
      <w:pPr>
        <w:rPr>
          <w:lang w:val="sr-Cyrl-RS"/>
        </w:rPr>
      </w:pPr>
      <w:r>
        <w:t>11.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2019. године</w:t>
      </w:r>
    </w:p>
    <w:p w:rsidR="009225F8" w:rsidRDefault="009225F8" w:rsidP="004C63F3">
      <w:pPr>
        <w:rPr>
          <w:lang w:val="sr-Cyrl-RS"/>
        </w:rPr>
      </w:pPr>
      <w:r>
        <w:rPr>
          <w:lang w:val="sr-Cyrl-RS"/>
        </w:rPr>
        <w:t>Б е о г р а д</w:t>
      </w:r>
    </w:p>
    <w:p w:rsidR="009225F8" w:rsidRDefault="009225F8" w:rsidP="004C63F3">
      <w:pPr>
        <w:rPr>
          <w:lang w:val="sr-Cyrl-RS"/>
        </w:rPr>
      </w:pPr>
    </w:p>
    <w:p w:rsidR="009225F8" w:rsidRDefault="009225F8" w:rsidP="004C63F3">
      <w:pPr>
        <w:rPr>
          <w:lang w:val="sr-Cyrl-RS"/>
        </w:rPr>
      </w:pPr>
    </w:p>
    <w:p w:rsidR="009225F8" w:rsidRDefault="009225F8" w:rsidP="004C63F3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225F8" w:rsidRDefault="009225F8" w:rsidP="004C63F3">
      <w:pPr>
        <w:jc w:val="center"/>
        <w:rPr>
          <w:lang w:val="sr-Cyrl-RS"/>
        </w:rPr>
      </w:pPr>
    </w:p>
    <w:p w:rsidR="009225F8" w:rsidRDefault="009225F8" w:rsidP="004C63F3">
      <w:pPr>
        <w:jc w:val="center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t>11.</w:t>
      </w:r>
      <w:r>
        <w:rPr>
          <w:lang w:val="sr-Cyrl-RS"/>
        </w:rPr>
        <w:t xml:space="preserve"> септембра 2019. године, размотрио је амандмане на ПРЕДЛОГ ЗАКОНА О ИЗМЕНАМА И ДОПУНАМА ЗАКОНА О АУТОРСКОМ И СРОДНИМ ПРАВИМА, који је поднела Влада.</w:t>
      </w: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225F8" w:rsidRDefault="009225F8" w:rsidP="004C63F3">
      <w:pPr>
        <w:spacing w:after="120"/>
        <w:rPr>
          <w:lang w:val="sr-Cyrl-RS"/>
        </w:rPr>
      </w:pPr>
    </w:p>
    <w:p w:rsidR="009225F8" w:rsidRDefault="009225F8" w:rsidP="004C63F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225F8" w:rsidRDefault="009225F8" w:rsidP="004C63F3">
      <w:pPr>
        <w:spacing w:after="120"/>
        <w:jc w:val="center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ауторском и сродним правима и сматра да су у складу са Уставом и правним системом Републике Србије следећи амандмани:</w:t>
      </w:r>
    </w:p>
    <w:p w:rsidR="009225F8" w:rsidRPr="00CC347E" w:rsidRDefault="009225F8" w:rsidP="004C63F3">
      <w:r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1. који је поднео народни посланик Дубравко Бојић;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Александра Белачић;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Ружица Николић;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Миљан Дамјановић;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Наташа Јовановић;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Зоран Деспотовић;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 Љиљана Михајловић;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Филип Стојановић;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Немања Шаровић;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Марина Ристић;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Срето Перић;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поднела народни посланик Весна Николић Вукајловић;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Томислав Љубеновић;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 који је поднела народни посланик Мирослава Станковић Ђуричић;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Никола Савић;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Милорад Мирчић;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Божидар Делић;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1. који је поднео народни посланик Александар Шешељ;</w:t>
      </w:r>
    </w:p>
    <w:p w:rsidR="009225F8" w:rsidRPr="00CC347E" w:rsidRDefault="009225F8" w:rsidP="004C63F3">
      <w:r w:rsidRPr="00CC347E">
        <w:rPr>
          <w:lang w:val="sr-Cyrl-RS"/>
        </w:rPr>
        <w:tab/>
        <w:t>- на члан 1. који је поднео народни посланик Петар Јојић;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2. који је поднела народни посланик Вјерица Радета;</w:t>
      </w:r>
      <w:r w:rsidRPr="00CC347E">
        <w:t xml:space="preserve"> 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4. који је поднео народни посланик Миљан Дамјановић;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lastRenderedPageBreak/>
        <w:tab/>
        <w:t>- на члан 4. који је поднео народни посланик Зоран Деспотовић;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4. који је поднео народни посланик Немања Шаровић;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6. који је поднела народни посланик Петар Јојић;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6. који је поднео народни посланик Милорад Мирчић;</w:t>
      </w:r>
    </w:p>
    <w:p w:rsidR="009225F8" w:rsidRPr="00CC347E" w:rsidRDefault="009225F8" w:rsidP="004C63F3">
      <w:r w:rsidRPr="00CC347E">
        <w:rPr>
          <w:lang w:val="sr-Cyrl-RS"/>
        </w:rPr>
        <w:tab/>
        <w:t>- на члан 6. који је поднео народни посланик Филип Стојановић;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8. који јеподнео народни посланик Дубравко Бојић;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10. који је поднела народни посланик Вјрица Радета;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10. који је поднела народни посланик Наташа Јовановић;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10. који је поднео народни посланик Никола Савић;</w:t>
      </w:r>
    </w:p>
    <w:p w:rsidR="009225F8" w:rsidRPr="00CC347E" w:rsidRDefault="009225F8" w:rsidP="004C63F3">
      <w:r w:rsidRPr="00CC347E">
        <w:rPr>
          <w:lang w:val="sr-Cyrl-RS"/>
        </w:rPr>
        <w:tab/>
        <w:t>- на члан 10. који је поднео народни посланик Томислав Љубеновић;</w:t>
      </w:r>
      <w:r w:rsidRPr="00CC347E">
        <w:t xml:space="preserve"> </w:t>
      </w:r>
    </w:p>
    <w:p w:rsidR="009225F8" w:rsidRPr="00CC347E" w:rsidRDefault="009225F8" w:rsidP="00CC347E">
      <w:r w:rsidRPr="00CC347E">
        <w:rPr>
          <w:lang w:val="sr-Cyrl-RS"/>
        </w:rPr>
        <w:tab/>
        <w:t>- на члан 12. који је поднела народни посланик Александра Белачић;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17. који је поднео народни посланик Александар Шешељ;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19. са исправком, који је поднела народни посланик Александра Белачић;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19. са исправком, који је поднео народни посланик Филип Стојановић;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19. са исправком, који је поднео народни посланик Зоран Деспотовић;</w:t>
      </w:r>
    </w:p>
    <w:p w:rsidR="009225F8" w:rsidRPr="00CC347E" w:rsidRDefault="009225F8" w:rsidP="004C63F3">
      <w:r w:rsidRPr="00CC347E">
        <w:rPr>
          <w:lang w:val="sr-Cyrl-RS"/>
        </w:rPr>
        <w:tab/>
        <w:t>- на члан 19. са исправком, који је поднео народни посланик Дубравко Бојић;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22. који је поднела народни посланик Вјерица Радета;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24. који је поднео народни посланик Никола Савић;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32. који је поднела народни посланик Ружица Николић;</w:t>
      </w:r>
    </w:p>
    <w:p w:rsidR="009225F8" w:rsidRPr="00CC347E" w:rsidRDefault="009225F8" w:rsidP="004C63F3">
      <w:r w:rsidRPr="00CC347E">
        <w:rPr>
          <w:lang w:val="sr-Cyrl-RS"/>
        </w:rPr>
        <w:tab/>
        <w:t>- на члан 33. који је поднео народни посланик Милорад Мирчић;</w:t>
      </w:r>
      <w:r w:rsidRPr="00CC347E">
        <w:t xml:space="preserve"> </w:t>
      </w:r>
    </w:p>
    <w:p w:rsidR="009225F8" w:rsidRPr="00CC347E" w:rsidRDefault="009225F8" w:rsidP="004C63F3">
      <w:pPr>
        <w:rPr>
          <w:lang w:val="sr-Cyrl-RS"/>
        </w:rPr>
      </w:pPr>
      <w:r w:rsidRPr="00CC347E">
        <w:rPr>
          <w:lang w:val="sr-Cyrl-RS"/>
        </w:rPr>
        <w:tab/>
        <w:t>- на члан 37. који је поднео народни посланик Срето Перић;</w:t>
      </w:r>
    </w:p>
    <w:p w:rsidR="009225F8" w:rsidRPr="00CC347E" w:rsidRDefault="009225F8" w:rsidP="004C63F3">
      <w:r w:rsidRPr="00CC347E">
        <w:rPr>
          <w:lang w:val="sr-Cyrl-RS"/>
        </w:rPr>
        <w:tab/>
        <w:t>- на члан 38. који је поднео народни посланик Миљан Дамјановић;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46. са исправком,који је поднео народни посланик Александар Шешељ;</w:t>
      </w:r>
      <w:r w:rsidRPr="00CC347E">
        <w:t xml:space="preserve"> </w:t>
      </w:r>
    </w:p>
    <w:p w:rsidR="009225F8" w:rsidRPr="00CC347E" w:rsidRDefault="009225F8" w:rsidP="004C63F3">
      <w:r w:rsidRPr="00CC347E">
        <w:rPr>
          <w:lang w:val="sr-Cyrl-RS"/>
        </w:rPr>
        <w:tab/>
        <w:t>- на члан 48. са исправком,  који је поднео народни посланик Немања Шаровић;</w:t>
      </w:r>
      <w:r w:rsidRPr="00CC347E">
        <w:t xml:space="preserve"> </w:t>
      </w:r>
    </w:p>
    <w:p w:rsidR="009225F8" w:rsidRPr="00CB7918" w:rsidRDefault="009225F8" w:rsidP="004C63F3">
      <w:r w:rsidRPr="00CC347E">
        <w:rPr>
          <w:lang w:val="sr-Cyrl-RS"/>
        </w:rPr>
        <w:tab/>
        <w:t>- на члан 58. који је поднела народни послан</w:t>
      </w:r>
      <w:r>
        <w:rPr>
          <w:lang w:val="sr-Cyrl-RS"/>
        </w:rPr>
        <w:t>ик Наташа Јовановић</w:t>
      </w:r>
      <w:r>
        <w:t>.</w:t>
      </w:r>
    </w:p>
    <w:p w:rsidR="009225F8" w:rsidRDefault="009225F8" w:rsidP="00CB7918">
      <w:r w:rsidRPr="00CC347E">
        <w:t xml:space="preserve"> </w:t>
      </w:r>
    </w:p>
    <w:p w:rsidR="009225F8" w:rsidRDefault="009225F8" w:rsidP="00CB7918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225F8" w:rsidRDefault="009225F8" w:rsidP="004C63F3">
      <w:pPr>
        <w:spacing w:after="120"/>
        <w:rPr>
          <w:lang w:val="sr-Cyrl-RS"/>
        </w:rPr>
      </w:pP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225F8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225F8" w:rsidRPr="0081296C" w:rsidRDefault="009225F8" w:rsidP="004C63F3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225F8" w:rsidRDefault="009225F8"/>
    <w:p w:rsidR="009225F8" w:rsidRPr="009225F8" w:rsidRDefault="009225F8" w:rsidP="00BE395A">
      <w:pPr>
        <w:jc w:val="both"/>
      </w:pPr>
    </w:p>
    <w:p w:rsidR="00BE395A" w:rsidRDefault="00BE395A" w:rsidP="00BE395A"/>
    <w:p w:rsidR="00BE395A" w:rsidRDefault="00BE395A" w:rsidP="00BE395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5A"/>
    <w:rsid w:val="001F2708"/>
    <w:rsid w:val="0026725C"/>
    <w:rsid w:val="004352DA"/>
    <w:rsid w:val="00584BF4"/>
    <w:rsid w:val="00694559"/>
    <w:rsid w:val="00777699"/>
    <w:rsid w:val="008671EC"/>
    <w:rsid w:val="008717F1"/>
    <w:rsid w:val="009225F8"/>
    <w:rsid w:val="009A387D"/>
    <w:rsid w:val="00B02F06"/>
    <w:rsid w:val="00BE395A"/>
    <w:rsid w:val="00BE3F4C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717F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5A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717F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2019-11-14T10:13:00Z</dcterms:created>
  <dcterms:modified xsi:type="dcterms:W3CDTF">2019-11-14T10:13:00Z</dcterms:modified>
</cp:coreProperties>
</file>